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Nombre: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Medio Ambiente Listening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Danya: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Qué hace Danya para ahorrar energía en la casa?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Verdadero      o         Falso:  Danya usa el aire acondicionado mucho en el verano.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Verdadero      o         Falso:  Danya usa la calefacción poco en el invierno para ahorrar energía.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Danya: Aire en la ciudad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Verdadero     o        Falso:   Danya maneja un auto con frecuencia.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 qué está ahorrando dinero Danya?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Qué tipo de plantas tiene Danya en su casa?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Alex y Katia: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Verdadero     o        Falso:    Alex recomienda caminar lo mucho posible para no contaminar.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Verdadero     o        Falso:   Katia trata de usar su propia bolsa cuando va al supermercado.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